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D4" w:rsidRDefault="00A725D4" w:rsidP="00A725D4">
      <w:pPr>
        <w:jc w:val="center"/>
      </w:pPr>
      <w:r>
        <w:rPr>
          <w:noProof/>
        </w:rPr>
        <w:drawing>
          <wp:inline distT="0" distB="0" distL="0" distR="0">
            <wp:extent cx="723265" cy="82931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A725D4" w:rsidRPr="006635E9" w:rsidTr="00953286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725D4" w:rsidRPr="00946788" w:rsidRDefault="00A725D4" w:rsidP="0095328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A725D4" w:rsidRPr="00946788" w:rsidRDefault="00A725D4" w:rsidP="0095328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A725D4" w:rsidRPr="00946788" w:rsidRDefault="00A725D4" w:rsidP="0095328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A725D4" w:rsidRPr="00946788" w:rsidRDefault="00A725D4" w:rsidP="0095328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A725D4" w:rsidRPr="00946788" w:rsidRDefault="00A725D4" w:rsidP="00953286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Pr="00946788">
              <w:rPr>
                <w:b/>
              </w:rPr>
              <w:t xml:space="preserve">Почтовый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>, 3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A725D4" w:rsidRPr="00946788" w:rsidRDefault="00A725D4" w:rsidP="0095328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A725D4" w:rsidRPr="00946788" w:rsidRDefault="00A725D4" w:rsidP="0095328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A725D4" w:rsidRPr="00946788" w:rsidRDefault="00A725D4" w:rsidP="0095328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A725D4" w:rsidRPr="00946788" w:rsidRDefault="00A725D4" w:rsidP="0095328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Почтовая, д.3</w:t>
            </w:r>
          </w:p>
          <w:p w:rsidR="00A725D4" w:rsidRPr="00946788" w:rsidRDefault="00A725D4" w:rsidP="0095328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A725D4" w:rsidRDefault="00A725D4" w:rsidP="00A725D4"/>
    <w:p w:rsidR="00A725D4" w:rsidRPr="00B878DB" w:rsidRDefault="00A725D4" w:rsidP="00A725D4">
      <w:pPr>
        <w:jc w:val="center"/>
        <w:rPr>
          <w:szCs w:val="28"/>
        </w:rPr>
      </w:pPr>
      <w:r w:rsidRPr="0081293E">
        <w:rPr>
          <w:szCs w:val="28"/>
        </w:rPr>
        <w:t xml:space="preserve">№  </w:t>
      </w:r>
      <w:r w:rsidR="0081293E" w:rsidRPr="0081293E">
        <w:rPr>
          <w:szCs w:val="28"/>
        </w:rPr>
        <w:t>77</w:t>
      </w:r>
      <w:r w:rsidRPr="00B878DB">
        <w:rPr>
          <w:szCs w:val="28"/>
        </w:rPr>
        <w:t xml:space="preserve">                от  </w:t>
      </w:r>
      <w:r>
        <w:rPr>
          <w:szCs w:val="28"/>
        </w:rPr>
        <w:t>2</w:t>
      </w:r>
      <w:r w:rsidR="00CA4301">
        <w:rPr>
          <w:szCs w:val="28"/>
        </w:rPr>
        <w:t>9</w:t>
      </w:r>
      <w:r>
        <w:rPr>
          <w:szCs w:val="28"/>
        </w:rPr>
        <w:t xml:space="preserve"> </w:t>
      </w:r>
      <w:r w:rsidRPr="00B878DB">
        <w:rPr>
          <w:szCs w:val="28"/>
        </w:rPr>
        <w:t xml:space="preserve">   </w:t>
      </w:r>
      <w:r>
        <w:rPr>
          <w:szCs w:val="28"/>
        </w:rPr>
        <w:t>июн</w:t>
      </w:r>
      <w:r w:rsidR="00CA4301">
        <w:rPr>
          <w:szCs w:val="28"/>
        </w:rPr>
        <w:t>я</w:t>
      </w:r>
      <w:r w:rsidRPr="00B878DB">
        <w:rPr>
          <w:szCs w:val="28"/>
        </w:rPr>
        <w:t xml:space="preserve">  201</w:t>
      </w:r>
      <w:r w:rsidR="00CA4301">
        <w:rPr>
          <w:szCs w:val="28"/>
        </w:rPr>
        <w:t>5</w:t>
      </w:r>
      <w:r w:rsidRPr="00B878DB">
        <w:rPr>
          <w:szCs w:val="28"/>
        </w:rPr>
        <w:t xml:space="preserve">  года</w:t>
      </w:r>
    </w:p>
    <w:p w:rsidR="00A725D4" w:rsidRDefault="00A725D4" w:rsidP="00A725D4"/>
    <w:p w:rsidR="00A725D4" w:rsidRPr="009041D0" w:rsidRDefault="00A725D4" w:rsidP="00A725D4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9041D0">
        <w:rPr>
          <w:b/>
          <w:szCs w:val="28"/>
        </w:rPr>
        <w:t xml:space="preserve">О внесении изменений  и дополнений  в  административный регламент   по осуществлению муниципального земельного </w:t>
      </w:r>
      <w:proofErr w:type="gramStart"/>
      <w:r w:rsidRPr="009041D0">
        <w:rPr>
          <w:b/>
          <w:szCs w:val="28"/>
        </w:rPr>
        <w:t>контроля за</w:t>
      </w:r>
      <w:proofErr w:type="gramEnd"/>
      <w:r w:rsidRPr="009041D0">
        <w:rPr>
          <w:b/>
          <w:szCs w:val="28"/>
        </w:rPr>
        <w:t xml:space="preserve"> использованием земель на территории муниципального образования «Кокшамарское сельское поселение».</w:t>
      </w:r>
    </w:p>
    <w:p w:rsidR="00A725D4" w:rsidRPr="00DD7047" w:rsidRDefault="00A725D4" w:rsidP="00A725D4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A725D4" w:rsidRDefault="00A725D4" w:rsidP="00A725D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DD7047">
        <w:rPr>
          <w:szCs w:val="28"/>
        </w:rPr>
        <w:t xml:space="preserve">В связи  с протестом   Прокуратуры </w:t>
      </w:r>
      <w:proofErr w:type="spellStart"/>
      <w:r w:rsidRPr="00DD7047">
        <w:rPr>
          <w:szCs w:val="28"/>
        </w:rPr>
        <w:t>Звениговского</w:t>
      </w:r>
      <w:proofErr w:type="spellEnd"/>
      <w:r w:rsidRPr="00DD7047">
        <w:rPr>
          <w:szCs w:val="28"/>
        </w:rPr>
        <w:t xml:space="preserve"> района от </w:t>
      </w:r>
      <w:r w:rsidR="00CA4301">
        <w:rPr>
          <w:szCs w:val="28"/>
        </w:rPr>
        <w:t>09</w:t>
      </w:r>
      <w:r w:rsidRPr="00DD7047">
        <w:rPr>
          <w:szCs w:val="28"/>
        </w:rPr>
        <w:t>.0</w:t>
      </w:r>
      <w:r w:rsidR="00CA4301">
        <w:rPr>
          <w:szCs w:val="28"/>
        </w:rPr>
        <w:t>6</w:t>
      </w:r>
      <w:r w:rsidRPr="00DD7047">
        <w:rPr>
          <w:szCs w:val="28"/>
        </w:rPr>
        <w:t>.201</w:t>
      </w:r>
      <w:r w:rsidR="00CA4301">
        <w:rPr>
          <w:szCs w:val="28"/>
        </w:rPr>
        <w:t>5</w:t>
      </w:r>
      <w:r w:rsidRPr="00DD7047">
        <w:rPr>
          <w:szCs w:val="28"/>
        </w:rPr>
        <w:t xml:space="preserve"> г. № 02-03-201</w:t>
      </w:r>
      <w:r w:rsidR="00CA4301">
        <w:rPr>
          <w:szCs w:val="28"/>
        </w:rPr>
        <w:t>5</w:t>
      </w:r>
      <w:r w:rsidRPr="00DD7047">
        <w:rPr>
          <w:szCs w:val="28"/>
        </w:rPr>
        <w:t xml:space="preserve"> </w:t>
      </w:r>
      <w:r>
        <w:rPr>
          <w:szCs w:val="28"/>
        </w:rPr>
        <w:t xml:space="preserve">на </w:t>
      </w:r>
      <w:r w:rsidR="00CA4301">
        <w:rPr>
          <w:szCs w:val="28"/>
        </w:rPr>
        <w:t xml:space="preserve">отдельные положения </w:t>
      </w:r>
      <w:r>
        <w:rPr>
          <w:szCs w:val="28"/>
        </w:rPr>
        <w:t xml:space="preserve"> А</w:t>
      </w:r>
      <w:r w:rsidRPr="00DD7047">
        <w:rPr>
          <w:szCs w:val="28"/>
        </w:rPr>
        <w:t xml:space="preserve">дминистративного </w:t>
      </w:r>
      <w:r>
        <w:rPr>
          <w:szCs w:val="28"/>
        </w:rPr>
        <w:t xml:space="preserve"> </w:t>
      </w:r>
      <w:r w:rsidRPr="004E7317">
        <w:rPr>
          <w:szCs w:val="28"/>
        </w:rPr>
        <w:t>регламент</w:t>
      </w:r>
      <w:r>
        <w:rPr>
          <w:szCs w:val="28"/>
        </w:rPr>
        <w:t>а</w:t>
      </w:r>
      <w:r w:rsidRPr="004E7317">
        <w:rPr>
          <w:szCs w:val="28"/>
        </w:rPr>
        <w:t xml:space="preserve"> по осуществлению муниципального земельного контроля за использованием земель на территории муниципального образования «Кокшамарское </w:t>
      </w:r>
      <w:proofErr w:type="gramStart"/>
      <w:r w:rsidRPr="004E7317">
        <w:rPr>
          <w:szCs w:val="28"/>
        </w:rPr>
        <w:t>сельское</w:t>
      </w:r>
      <w:proofErr w:type="gramEnd"/>
      <w:r w:rsidRPr="004E7317">
        <w:rPr>
          <w:szCs w:val="28"/>
        </w:rPr>
        <w:t xml:space="preserve"> поселение</w:t>
      </w:r>
      <w:r>
        <w:rPr>
          <w:szCs w:val="28"/>
        </w:rPr>
        <w:t xml:space="preserve">» </w:t>
      </w:r>
      <w:r w:rsidRPr="00DD7047">
        <w:rPr>
          <w:szCs w:val="28"/>
        </w:rPr>
        <w:t xml:space="preserve">и с приведением в соответствие  законодательству Российской Федерации администрация  муниципального образования  «Кокшамарское сельское поселение»  </w:t>
      </w:r>
    </w:p>
    <w:p w:rsidR="00A725D4" w:rsidRPr="002127D5" w:rsidRDefault="00A725D4" w:rsidP="00A725D4">
      <w:pPr>
        <w:ind w:left="705"/>
        <w:jc w:val="center"/>
        <w:rPr>
          <w:b/>
          <w:szCs w:val="28"/>
        </w:rPr>
      </w:pPr>
      <w:r w:rsidRPr="002127D5">
        <w:rPr>
          <w:b/>
          <w:szCs w:val="28"/>
        </w:rPr>
        <w:t>ПОСТАНОВЛЯЕТ:</w:t>
      </w:r>
    </w:p>
    <w:p w:rsidR="00A725D4" w:rsidRPr="00562275" w:rsidRDefault="00A725D4" w:rsidP="00A725D4">
      <w:pPr>
        <w:ind w:left="705"/>
        <w:jc w:val="center"/>
        <w:rPr>
          <w:szCs w:val="28"/>
        </w:rPr>
      </w:pPr>
    </w:p>
    <w:p w:rsidR="00CA4301" w:rsidRDefault="00A725D4" w:rsidP="00A725D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62275">
        <w:rPr>
          <w:szCs w:val="28"/>
        </w:rPr>
        <w:t xml:space="preserve">1.  </w:t>
      </w:r>
      <w:r w:rsidR="00CA4301">
        <w:rPr>
          <w:szCs w:val="28"/>
        </w:rPr>
        <w:t xml:space="preserve">Внести изменения и дополнения   в административный регламент по </w:t>
      </w:r>
      <w:r w:rsidR="00CA4301" w:rsidRPr="004E7317">
        <w:rPr>
          <w:szCs w:val="28"/>
        </w:rPr>
        <w:t xml:space="preserve">осуществлению муниципального земельного </w:t>
      </w:r>
      <w:proofErr w:type="gramStart"/>
      <w:r w:rsidR="00CA4301" w:rsidRPr="004E7317">
        <w:rPr>
          <w:szCs w:val="28"/>
        </w:rPr>
        <w:t>контроля за</w:t>
      </w:r>
      <w:proofErr w:type="gramEnd"/>
      <w:r w:rsidR="00CA4301" w:rsidRPr="004E7317">
        <w:rPr>
          <w:szCs w:val="28"/>
        </w:rPr>
        <w:t xml:space="preserve"> использованием земель на территории муниципального образования «Кокшамарское сельское поселение</w:t>
      </w:r>
      <w:r w:rsidR="00CA4301">
        <w:rPr>
          <w:szCs w:val="28"/>
        </w:rPr>
        <w:t>» (далее –</w:t>
      </w:r>
      <w:r w:rsidR="00E606E2">
        <w:rPr>
          <w:szCs w:val="28"/>
        </w:rPr>
        <w:t xml:space="preserve"> </w:t>
      </w:r>
      <w:r w:rsidR="00CA4301">
        <w:rPr>
          <w:szCs w:val="28"/>
        </w:rPr>
        <w:t xml:space="preserve">Административный регламент), утвержденного постановление  администрации муниципального </w:t>
      </w:r>
      <w:r w:rsidR="006A6110">
        <w:rPr>
          <w:szCs w:val="28"/>
        </w:rPr>
        <w:t>образования</w:t>
      </w:r>
      <w:r w:rsidR="00CA4301">
        <w:rPr>
          <w:szCs w:val="28"/>
        </w:rPr>
        <w:t xml:space="preserve"> «Кокшамарское сельское поселение» </w:t>
      </w:r>
      <w:r w:rsidR="00CA4301" w:rsidRPr="00036519">
        <w:rPr>
          <w:szCs w:val="28"/>
        </w:rPr>
        <w:t xml:space="preserve">от </w:t>
      </w:r>
      <w:r w:rsidR="00CA4301">
        <w:rPr>
          <w:szCs w:val="28"/>
        </w:rPr>
        <w:t>07</w:t>
      </w:r>
      <w:r w:rsidR="00CA4301" w:rsidRPr="00036519">
        <w:rPr>
          <w:szCs w:val="28"/>
        </w:rPr>
        <w:t>.</w:t>
      </w:r>
      <w:r w:rsidR="00CA4301">
        <w:rPr>
          <w:szCs w:val="28"/>
        </w:rPr>
        <w:t>05</w:t>
      </w:r>
      <w:r w:rsidR="00CA4301" w:rsidRPr="00036519">
        <w:rPr>
          <w:szCs w:val="28"/>
        </w:rPr>
        <w:t>.20</w:t>
      </w:r>
      <w:r w:rsidR="00CA4301">
        <w:rPr>
          <w:szCs w:val="28"/>
        </w:rPr>
        <w:t>13</w:t>
      </w:r>
      <w:r w:rsidR="00CA4301" w:rsidRPr="00036519">
        <w:rPr>
          <w:szCs w:val="28"/>
        </w:rPr>
        <w:t xml:space="preserve"> г № </w:t>
      </w:r>
      <w:r w:rsidR="00CA4301">
        <w:rPr>
          <w:szCs w:val="28"/>
        </w:rPr>
        <w:t>55:</w:t>
      </w:r>
    </w:p>
    <w:p w:rsidR="00E606E2" w:rsidRPr="00A75EC0" w:rsidRDefault="006A6110" w:rsidP="00E606E2">
      <w:r w:rsidRPr="00A75EC0">
        <w:t xml:space="preserve">1) </w:t>
      </w:r>
      <w:r w:rsidR="00E606E2" w:rsidRPr="00A75EC0">
        <w:t>Пункт 18.1.3   Административного  регламента  изложить в следующей редакции:</w:t>
      </w:r>
    </w:p>
    <w:p w:rsidR="00E606E2" w:rsidRPr="00680312" w:rsidRDefault="00E606E2" w:rsidP="00680312">
      <w:pPr>
        <w:ind w:firstLine="708"/>
        <w:rPr>
          <w:szCs w:val="28"/>
        </w:rPr>
      </w:pPr>
      <w:r w:rsidRPr="00680312">
        <w:rPr>
          <w:rStyle w:val="blk3"/>
          <w:szCs w:val="28"/>
        </w:rPr>
        <w:t xml:space="preserve"> «18.1.3. </w:t>
      </w:r>
      <w:proofErr w:type="gramStart"/>
      <w:r w:rsidRPr="00680312">
        <w:rPr>
          <w:rStyle w:val="blk3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</w:t>
      </w:r>
      <w:r w:rsidRPr="00680312">
        <w:rPr>
          <w:rStyle w:val="blk3"/>
          <w:szCs w:val="28"/>
        </w:rPr>
        <w:lastRenderedPageBreak/>
        <w:t>руководителем такого органа, но не более чем на двадцать рабочих дней, в отношении малых предприятий не более чем</w:t>
      </w:r>
      <w:proofErr w:type="gramEnd"/>
      <w:r w:rsidRPr="00680312">
        <w:rPr>
          <w:rStyle w:val="blk3"/>
          <w:szCs w:val="28"/>
        </w:rPr>
        <w:t xml:space="preserve"> на пятьдесят часов, </w:t>
      </w:r>
      <w:proofErr w:type="spellStart"/>
      <w:r w:rsidRPr="00680312">
        <w:rPr>
          <w:rStyle w:val="blk3"/>
          <w:szCs w:val="28"/>
        </w:rPr>
        <w:t>микропредприятий</w:t>
      </w:r>
      <w:proofErr w:type="spellEnd"/>
      <w:r w:rsidRPr="00680312">
        <w:rPr>
          <w:rStyle w:val="blk3"/>
          <w:szCs w:val="28"/>
        </w:rPr>
        <w:t xml:space="preserve"> не более чем на пятнадцать часов</w:t>
      </w:r>
      <w:proofErr w:type="gramStart"/>
      <w:r w:rsidRPr="00680312">
        <w:rPr>
          <w:rStyle w:val="blk3"/>
          <w:szCs w:val="28"/>
        </w:rPr>
        <w:t>.»</w:t>
      </w:r>
      <w:proofErr w:type="gramEnd"/>
    </w:p>
    <w:p w:rsidR="006A6110" w:rsidRPr="00680312" w:rsidRDefault="00F379A9" w:rsidP="00680312">
      <w:pPr>
        <w:ind w:firstLine="540"/>
      </w:pPr>
      <w:r w:rsidRPr="00680312">
        <w:t>2</w:t>
      </w:r>
      <w:r w:rsidR="006A6110" w:rsidRPr="00680312">
        <w:t>) Пункт 19.1.3   Административного  регламента  изложить в следующей редакции:</w:t>
      </w:r>
    </w:p>
    <w:p w:rsidR="006A6110" w:rsidRPr="004E7317" w:rsidRDefault="006A6110" w:rsidP="006A6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110">
        <w:rPr>
          <w:rFonts w:ascii="Times New Roman" w:hAnsi="Times New Roman" w:cs="Times New Roman"/>
          <w:sz w:val="28"/>
          <w:szCs w:val="28"/>
        </w:rPr>
        <w:t>«19.1.3</w:t>
      </w:r>
      <w:r>
        <w:t xml:space="preserve">  </w:t>
      </w:r>
      <w:r w:rsidRPr="004E7317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разрабатываемого администрацией в соответствии с ее полномочиями ежегодного плана.</w:t>
      </w:r>
    </w:p>
    <w:p w:rsidR="006A6110" w:rsidRDefault="006A6110" w:rsidP="006A6110">
      <w:pPr>
        <w:ind w:firstLine="540"/>
      </w:pPr>
      <w: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 июня года, предшествующего году проведения соответствующих проверок</w:t>
      </w:r>
      <w:proofErr w:type="gramStart"/>
      <w:r>
        <w:t>.»</w:t>
      </w:r>
      <w:proofErr w:type="gramEnd"/>
    </w:p>
    <w:p w:rsidR="006A6110" w:rsidRPr="00680312" w:rsidRDefault="00680312" w:rsidP="00680312">
      <w:pPr>
        <w:ind w:firstLine="540"/>
      </w:pPr>
      <w:r>
        <w:t>3</w:t>
      </w:r>
      <w:r w:rsidR="006A6110" w:rsidRPr="00680312">
        <w:t>) Пункт 23   Административного  регламента  изложить в следующей редакции:</w:t>
      </w:r>
    </w:p>
    <w:p w:rsidR="006A6110" w:rsidRPr="00606D80" w:rsidRDefault="006A6110" w:rsidP="00680312">
      <w:pPr>
        <w:jc w:val="both"/>
      </w:pPr>
      <w:r>
        <w:t>«23.</w:t>
      </w:r>
      <w:r w:rsidRPr="006A6110">
        <w:t xml:space="preserve"> </w:t>
      </w:r>
      <w:proofErr w:type="gramStart"/>
      <w: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</w:t>
      </w:r>
      <w:r w:rsidR="00A75EC0">
        <w:t xml:space="preserve"> </w:t>
      </w:r>
      <w:proofErr w:type="spellStart"/>
      <w:r w:rsidR="00606D80">
        <w:t>Звениговский</w:t>
      </w:r>
      <w:proofErr w:type="spellEnd"/>
      <w:r w:rsidR="00606D80">
        <w:t xml:space="preserve"> отдел </w:t>
      </w:r>
      <w:r w:rsidR="00606D80" w:rsidRPr="00606D80">
        <w:t>Управления</w:t>
      </w:r>
      <w:r w:rsidR="00A75EC0" w:rsidRPr="00606D80">
        <w:t xml:space="preserve"> Федеральной службы государственной</w:t>
      </w:r>
      <w:proofErr w:type="gramEnd"/>
      <w:r w:rsidR="00A75EC0" w:rsidRPr="00606D80">
        <w:t xml:space="preserve"> регистрации, кадастра и картографии по Республике Марий Эл </w:t>
      </w:r>
    </w:p>
    <w:p w:rsidR="006A6110" w:rsidRPr="00606D80" w:rsidRDefault="006A6110" w:rsidP="006A6110">
      <w:pPr>
        <w:ind w:firstLine="708"/>
        <w:jc w:val="both"/>
        <w:rPr>
          <w:szCs w:val="28"/>
        </w:rPr>
      </w:pPr>
      <w:r w:rsidRPr="00606D80">
        <w:rPr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6A6110" w:rsidRDefault="006A6110" w:rsidP="006A6110">
      <w:pPr>
        <w:ind w:firstLine="708"/>
        <w:jc w:val="both"/>
        <w:rPr>
          <w:szCs w:val="28"/>
        </w:rPr>
      </w:pPr>
      <w:proofErr w:type="gramStart"/>
      <w:r w:rsidRPr="00606D80">
        <w:rPr>
          <w:szCs w:val="28"/>
        </w:rPr>
        <w:t xml:space="preserve">В срок не позднее 5 рабочих дней со дня поступления от органа муниципального земельного контроля копии акта проверки, указанного в </w:t>
      </w:r>
      <w:r w:rsidR="00F379A9" w:rsidRPr="00606D80">
        <w:rPr>
          <w:szCs w:val="28"/>
        </w:rPr>
        <w:t>абзаце 1</w:t>
      </w:r>
      <w:r w:rsidRPr="00606D80">
        <w:rPr>
          <w:szCs w:val="28"/>
        </w:rPr>
        <w:t xml:space="preserve"> настоящ</w:t>
      </w:r>
      <w:r w:rsidR="00F379A9" w:rsidRPr="00606D80">
        <w:rPr>
          <w:szCs w:val="28"/>
        </w:rPr>
        <w:t xml:space="preserve">его </w:t>
      </w:r>
      <w:r w:rsidRPr="00606D80">
        <w:rPr>
          <w:szCs w:val="28"/>
        </w:rPr>
        <w:t xml:space="preserve"> </w:t>
      </w:r>
      <w:r w:rsidR="00F379A9" w:rsidRPr="00606D80">
        <w:rPr>
          <w:szCs w:val="28"/>
        </w:rPr>
        <w:t>пункта</w:t>
      </w:r>
      <w:r w:rsidRPr="00606D80">
        <w:rPr>
          <w:szCs w:val="28"/>
        </w:rPr>
        <w:t xml:space="preserve">, </w:t>
      </w:r>
      <w:proofErr w:type="spellStart"/>
      <w:r w:rsidR="00606D80" w:rsidRPr="00606D80">
        <w:t>Звениговский</w:t>
      </w:r>
      <w:proofErr w:type="spellEnd"/>
      <w:r w:rsidR="00606D80" w:rsidRPr="00606D80">
        <w:t xml:space="preserve"> отдел Управления Федеральной службы государственной регистрации, кадастра и картографии по Республике Марий Эл</w:t>
      </w:r>
      <w:r w:rsidR="00606D80" w:rsidRPr="00606D80">
        <w:rPr>
          <w:szCs w:val="28"/>
        </w:rPr>
        <w:t xml:space="preserve"> </w:t>
      </w:r>
      <w:r w:rsidRPr="00606D80">
        <w:rPr>
          <w:szCs w:val="28"/>
        </w:rPr>
        <w:t>обязано в пределах своей компетенции рассмотреть указанную копию акта, принять решение о возбуждении дела</w:t>
      </w:r>
      <w:r w:rsidRPr="006A6110">
        <w:rPr>
          <w:szCs w:val="28"/>
        </w:rPr>
        <w:t xml:space="preserve"> об административном правонарушении либо об отказе в возбуждении</w:t>
      </w:r>
      <w:proofErr w:type="gramEnd"/>
      <w:r w:rsidRPr="006A6110">
        <w:rPr>
          <w:szCs w:val="28"/>
        </w:rPr>
        <w:t xml:space="preserve"> дела об административном правонарушении и направить в течение 3 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>
        <w:rPr>
          <w:szCs w:val="28"/>
        </w:rPr>
        <w:t xml:space="preserve"> </w:t>
      </w:r>
    </w:p>
    <w:p w:rsidR="00F379A9" w:rsidRPr="0081293E" w:rsidRDefault="006A6110" w:rsidP="0081293E">
      <w:pPr>
        <w:ind w:firstLine="708"/>
        <w:jc w:val="both"/>
        <w:rPr>
          <w:color w:val="FF0000"/>
        </w:rPr>
      </w:pPr>
      <w:r w:rsidRPr="006A6110">
        <w:rPr>
          <w:szCs w:val="28"/>
        </w:rPr>
        <w:lastRenderedPageBreak/>
        <w:t> </w:t>
      </w:r>
      <w:proofErr w:type="gramStart"/>
      <w:r w:rsidRPr="006A6110">
        <w:rPr>
          <w:szCs w:val="28"/>
        </w:rP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 рабочих дней со дня поступления подлежит направлению в федеральный орган исполнительной власти</w:t>
      </w:r>
      <w:proofErr w:type="gramEnd"/>
      <w:r w:rsidRPr="006A6110">
        <w:rPr>
          <w:szCs w:val="28"/>
        </w:rP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</w:t>
      </w:r>
      <w:proofErr w:type="gramStart"/>
      <w:r w:rsidRPr="006A6110">
        <w:rPr>
          <w:szCs w:val="28"/>
        </w:rPr>
        <w:t>.»</w:t>
      </w:r>
      <w:proofErr w:type="gramEnd"/>
    </w:p>
    <w:p w:rsidR="00A725D4" w:rsidRPr="00B878DB" w:rsidRDefault="00A725D4" w:rsidP="00A725D4">
      <w:pPr>
        <w:autoSpaceDE w:val="0"/>
        <w:autoSpaceDN w:val="0"/>
        <w:adjustRightInd w:val="0"/>
        <w:jc w:val="both"/>
        <w:rPr>
          <w:szCs w:val="28"/>
        </w:rPr>
      </w:pPr>
      <w:r w:rsidRPr="00B878DB">
        <w:rPr>
          <w:szCs w:val="28"/>
        </w:rPr>
        <w:t>2.</w:t>
      </w:r>
      <w:r>
        <w:rPr>
          <w:szCs w:val="28"/>
        </w:rPr>
        <w:tab/>
      </w:r>
      <w:r w:rsidRPr="00B878DB">
        <w:rPr>
          <w:szCs w:val="28"/>
        </w:rPr>
        <w:t xml:space="preserve"> Настоящее постановление вступает в силу  после дня его обнародования.</w:t>
      </w:r>
    </w:p>
    <w:p w:rsidR="00A725D4" w:rsidRPr="00B937BC" w:rsidRDefault="00A725D4" w:rsidP="00A725D4">
      <w:pPr>
        <w:jc w:val="both"/>
      </w:pPr>
      <w:r w:rsidRPr="00B937BC">
        <w:tab/>
      </w:r>
      <w:r w:rsidRPr="00B937BC">
        <w:tab/>
      </w:r>
      <w:r w:rsidRPr="00B937BC">
        <w:tab/>
      </w:r>
      <w:r w:rsidRPr="00B937BC">
        <w:tab/>
        <w:t xml:space="preserve"> </w:t>
      </w:r>
    </w:p>
    <w:p w:rsidR="00680312" w:rsidRDefault="00680312" w:rsidP="00A725D4">
      <w:pPr>
        <w:jc w:val="both"/>
        <w:rPr>
          <w:szCs w:val="28"/>
        </w:rPr>
      </w:pPr>
    </w:p>
    <w:p w:rsidR="00A725D4" w:rsidRPr="00BA5E80" w:rsidRDefault="00A725D4" w:rsidP="00A725D4">
      <w:pPr>
        <w:jc w:val="both"/>
        <w:rPr>
          <w:szCs w:val="28"/>
        </w:rPr>
      </w:pPr>
      <w:r w:rsidRPr="00BA5E80">
        <w:rPr>
          <w:szCs w:val="28"/>
        </w:rPr>
        <w:t>Глава администрации муниципального образования</w:t>
      </w:r>
    </w:p>
    <w:p w:rsidR="00A725D4" w:rsidRPr="00DD7047" w:rsidRDefault="00A725D4" w:rsidP="00680312">
      <w:pPr>
        <w:rPr>
          <w:szCs w:val="28"/>
        </w:rPr>
      </w:pPr>
      <w:r w:rsidRPr="00BA5E80">
        <w:rPr>
          <w:szCs w:val="28"/>
        </w:rPr>
        <w:t xml:space="preserve">«Кокшамарское сельское поселение»              </w:t>
      </w:r>
      <w:r>
        <w:rPr>
          <w:szCs w:val="28"/>
        </w:rPr>
        <w:t xml:space="preserve">                          </w:t>
      </w:r>
      <w:r w:rsidRPr="00BA5E80">
        <w:rPr>
          <w:szCs w:val="28"/>
        </w:rPr>
        <w:t xml:space="preserve">  </w:t>
      </w:r>
      <w:r w:rsidR="00E606E2">
        <w:rPr>
          <w:szCs w:val="28"/>
        </w:rPr>
        <w:t>К.В. Макаров</w:t>
      </w:r>
    </w:p>
    <w:p w:rsidR="00F379A9" w:rsidRDefault="00F379A9" w:rsidP="00F379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312" w:rsidRDefault="00680312" w:rsidP="00F379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25D4" w:rsidRDefault="00A725D4" w:rsidP="00F379A9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562275">
        <w:rPr>
          <w:rFonts w:ascii="Times New Roman" w:hAnsi="Times New Roman" w:cs="Times New Roman"/>
        </w:rPr>
        <w:t>Исп. Илюшкина В.И.</w:t>
      </w:r>
    </w:p>
    <w:p w:rsidR="00A725D4" w:rsidRPr="009041D0" w:rsidRDefault="00A725D4" w:rsidP="00680312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6-44-22</w:t>
      </w:r>
    </w:p>
    <w:p w:rsidR="00A725D4" w:rsidRDefault="00A725D4" w:rsidP="00A725D4"/>
    <w:p w:rsidR="00824F72" w:rsidRDefault="00824F72"/>
    <w:p w:rsidR="00A02C75" w:rsidRDefault="00A02C75"/>
    <w:p w:rsidR="00A02C75" w:rsidRDefault="00A02C75"/>
    <w:p w:rsidR="00A02C75" w:rsidRDefault="00A02C75"/>
    <w:p w:rsidR="00A02C75" w:rsidRDefault="00A02C75"/>
    <w:p w:rsidR="00A02C75" w:rsidRDefault="00A02C75"/>
    <w:sectPr w:rsidR="00A02C75" w:rsidSect="00606D8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C75"/>
    <w:rsid w:val="00115D66"/>
    <w:rsid w:val="00606D80"/>
    <w:rsid w:val="00680312"/>
    <w:rsid w:val="006A6110"/>
    <w:rsid w:val="007C17A4"/>
    <w:rsid w:val="0081293E"/>
    <w:rsid w:val="00824F72"/>
    <w:rsid w:val="00840870"/>
    <w:rsid w:val="00A02C75"/>
    <w:rsid w:val="00A725D4"/>
    <w:rsid w:val="00A75EC0"/>
    <w:rsid w:val="00CA4301"/>
    <w:rsid w:val="00E606E2"/>
    <w:rsid w:val="00F379A9"/>
    <w:rsid w:val="00F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A02C75"/>
    <w:rPr>
      <w:vanish w:val="0"/>
      <w:webHidden w:val="0"/>
      <w:specVanish w:val="0"/>
    </w:rPr>
  </w:style>
  <w:style w:type="paragraph" w:customStyle="1" w:styleId="a3">
    <w:name w:val="Знак"/>
    <w:basedOn w:val="a"/>
    <w:rsid w:val="00A725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725D4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A72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3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6110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A6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2015-06-30T11:43:00Z</cp:lastPrinted>
  <dcterms:created xsi:type="dcterms:W3CDTF">2015-06-30T07:57:00Z</dcterms:created>
  <dcterms:modified xsi:type="dcterms:W3CDTF">2015-06-30T11:45:00Z</dcterms:modified>
</cp:coreProperties>
</file>